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38691">
      <w:pPr>
        <w:spacing w:before="150" w:line="222" w:lineRule="auto"/>
        <w:ind w:left="487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参</w:t>
      </w:r>
      <w:r>
        <w:rPr>
          <w:rFonts w:ascii="黑体" w:hAnsi="黑体" w:eastAsia="黑体" w:cs="黑体"/>
          <w:spacing w:val="2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会</w:t>
      </w:r>
      <w:r>
        <w:rPr>
          <w:rFonts w:ascii="黑体" w:hAnsi="黑体" w:eastAsia="黑体" w:cs="黑体"/>
          <w:spacing w:val="4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回</w:t>
      </w:r>
      <w:r>
        <w:rPr>
          <w:rFonts w:ascii="黑体" w:hAnsi="黑体" w:eastAsia="黑体" w:cs="黑体"/>
          <w:spacing w:val="2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执</w:t>
      </w:r>
    </w:p>
    <w:p w14:paraId="0FF07E96">
      <w:pPr>
        <w:spacing w:before="84"/>
      </w:pPr>
    </w:p>
    <w:tbl>
      <w:tblPr>
        <w:tblStyle w:val="5"/>
        <w:tblW w:w="1146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1097"/>
        <w:gridCol w:w="1081"/>
        <w:gridCol w:w="539"/>
        <w:gridCol w:w="704"/>
        <w:gridCol w:w="835"/>
        <w:gridCol w:w="1036"/>
        <w:gridCol w:w="812"/>
        <w:gridCol w:w="803"/>
        <w:gridCol w:w="848"/>
        <w:gridCol w:w="848"/>
        <w:gridCol w:w="973"/>
      </w:tblGrid>
      <w:tr w14:paraId="4AFA0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892" w:type="dxa"/>
            <w:tcBorders>
              <w:left w:val="single" w:color="000000" w:sz="10" w:space="0"/>
            </w:tcBorders>
            <w:vAlign w:val="top"/>
          </w:tcPr>
          <w:p w14:paraId="569963EB">
            <w:pPr>
              <w:spacing w:before="302" w:line="220" w:lineRule="auto"/>
              <w:ind w:left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单位名称</w:t>
            </w:r>
          </w:p>
        </w:tc>
        <w:tc>
          <w:tcPr>
            <w:tcW w:w="9576" w:type="dxa"/>
            <w:gridSpan w:val="11"/>
            <w:tcBorders>
              <w:right w:val="single" w:color="000000" w:sz="10" w:space="0"/>
            </w:tcBorders>
            <w:vAlign w:val="top"/>
          </w:tcPr>
          <w:p w14:paraId="5295AB0A">
            <w:pPr>
              <w:pStyle w:val="6"/>
            </w:pPr>
          </w:p>
        </w:tc>
      </w:tr>
      <w:tr w14:paraId="39EC9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892" w:type="dxa"/>
            <w:tcBorders>
              <w:left w:val="single" w:color="000000" w:sz="10" w:space="0"/>
            </w:tcBorders>
            <w:vAlign w:val="top"/>
          </w:tcPr>
          <w:p w14:paraId="1D0A0DF4">
            <w:pPr>
              <w:spacing w:before="253" w:line="220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发票抬头</w:t>
            </w:r>
          </w:p>
        </w:tc>
        <w:tc>
          <w:tcPr>
            <w:tcW w:w="2717" w:type="dxa"/>
            <w:gridSpan w:val="3"/>
            <w:vAlign w:val="top"/>
          </w:tcPr>
          <w:p w14:paraId="10D9C0EE">
            <w:pPr>
              <w:pStyle w:val="6"/>
            </w:pPr>
          </w:p>
        </w:tc>
        <w:tc>
          <w:tcPr>
            <w:tcW w:w="1539" w:type="dxa"/>
            <w:gridSpan w:val="2"/>
            <w:vAlign w:val="top"/>
          </w:tcPr>
          <w:p w14:paraId="74EBC749">
            <w:pPr>
              <w:spacing w:before="253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发票税号</w:t>
            </w:r>
          </w:p>
        </w:tc>
        <w:tc>
          <w:tcPr>
            <w:tcW w:w="5320" w:type="dxa"/>
            <w:gridSpan w:val="6"/>
            <w:tcBorders>
              <w:right w:val="single" w:color="000000" w:sz="10" w:space="0"/>
            </w:tcBorders>
            <w:vAlign w:val="top"/>
          </w:tcPr>
          <w:p w14:paraId="0C7B66D9">
            <w:pPr>
              <w:pStyle w:val="6"/>
            </w:pPr>
          </w:p>
        </w:tc>
      </w:tr>
      <w:tr w14:paraId="1FAFF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892" w:type="dxa"/>
            <w:tcBorders>
              <w:left w:val="single" w:color="000000" w:sz="10" w:space="0"/>
            </w:tcBorders>
            <w:vAlign w:val="center"/>
          </w:tcPr>
          <w:p w14:paraId="455926D6">
            <w:pPr>
              <w:spacing w:before="78" w:line="220" w:lineRule="auto"/>
              <w:ind w:left="10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发票接受人姓名</w:t>
            </w:r>
          </w:p>
        </w:tc>
        <w:tc>
          <w:tcPr>
            <w:tcW w:w="3421" w:type="dxa"/>
            <w:gridSpan w:val="4"/>
            <w:vAlign w:val="center"/>
          </w:tcPr>
          <w:p w14:paraId="4DDF1FE2">
            <w:pPr>
              <w:pStyle w:val="6"/>
              <w:jc w:val="center"/>
            </w:pPr>
          </w:p>
        </w:tc>
        <w:tc>
          <w:tcPr>
            <w:tcW w:w="2683" w:type="dxa"/>
            <w:gridSpan w:val="3"/>
            <w:vAlign w:val="center"/>
          </w:tcPr>
          <w:p w14:paraId="661B36E9">
            <w:pPr>
              <w:spacing w:before="78" w:line="220" w:lineRule="auto"/>
              <w:ind w:left="2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接受人电话、微信或邮箱</w:t>
            </w:r>
          </w:p>
        </w:tc>
        <w:tc>
          <w:tcPr>
            <w:tcW w:w="3472" w:type="dxa"/>
            <w:gridSpan w:val="4"/>
            <w:tcBorders>
              <w:right w:val="single" w:color="000000" w:sz="10" w:space="0"/>
            </w:tcBorders>
            <w:vAlign w:val="center"/>
          </w:tcPr>
          <w:p w14:paraId="0030A283">
            <w:pPr>
              <w:pStyle w:val="6"/>
              <w:jc w:val="center"/>
            </w:pPr>
          </w:p>
        </w:tc>
      </w:tr>
      <w:tr w14:paraId="602BF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892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4A5A829F">
            <w:pPr>
              <w:pStyle w:val="6"/>
              <w:spacing w:line="290" w:lineRule="auto"/>
            </w:pPr>
          </w:p>
          <w:p w14:paraId="3738E859">
            <w:pPr>
              <w:spacing w:before="78" w:line="219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参会人姓名</w:t>
            </w:r>
          </w:p>
        </w:tc>
        <w:tc>
          <w:tcPr>
            <w:tcW w:w="1097" w:type="dxa"/>
            <w:vMerge w:val="restart"/>
            <w:tcBorders>
              <w:bottom w:val="nil"/>
            </w:tcBorders>
            <w:vAlign w:val="top"/>
          </w:tcPr>
          <w:p w14:paraId="6ED3BC7C">
            <w:pPr>
              <w:pStyle w:val="6"/>
              <w:spacing w:line="290" w:lineRule="auto"/>
            </w:pPr>
          </w:p>
          <w:p w14:paraId="102C29BE">
            <w:pPr>
              <w:spacing w:before="78" w:line="220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081" w:type="dxa"/>
            <w:vMerge w:val="restart"/>
            <w:tcBorders>
              <w:bottom w:val="nil"/>
            </w:tcBorders>
            <w:vAlign w:val="top"/>
          </w:tcPr>
          <w:p w14:paraId="00F63A09">
            <w:pPr>
              <w:pStyle w:val="6"/>
              <w:spacing w:line="289" w:lineRule="auto"/>
            </w:pPr>
          </w:p>
          <w:p w14:paraId="5BD0AC01">
            <w:pPr>
              <w:spacing w:before="78" w:line="220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2078" w:type="dxa"/>
            <w:gridSpan w:val="3"/>
            <w:vMerge w:val="restart"/>
            <w:tcBorders>
              <w:bottom w:val="nil"/>
            </w:tcBorders>
            <w:vAlign w:val="top"/>
          </w:tcPr>
          <w:p w14:paraId="571445E1">
            <w:pPr>
              <w:pStyle w:val="6"/>
              <w:spacing w:line="290" w:lineRule="auto"/>
            </w:pPr>
          </w:p>
          <w:p w14:paraId="14BC3456">
            <w:pPr>
              <w:spacing w:before="78" w:line="219" w:lineRule="auto"/>
              <w:ind w:left="8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1848" w:type="dxa"/>
            <w:gridSpan w:val="2"/>
            <w:vAlign w:val="top"/>
          </w:tcPr>
          <w:p w14:paraId="78B1261E">
            <w:pPr>
              <w:spacing w:before="42" w:line="214" w:lineRule="auto"/>
              <w:ind w:left="4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日</w:t>
            </w:r>
          </w:p>
        </w:tc>
        <w:tc>
          <w:tcPr>
            <w:tcW w:w="1651" w:type="dxa"/>
            <w:gridSpan w:val="2"/>
            <w:vAlign w:val="top"/>
          </w:tcPr>
          <w:p w14:paraId="22C011EA">
            <w:pPr>
              <w:spacing w:before="42" w:line="214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日</w:t>
            </w:r>
          </w:p>
        </w:tc>
        <w:tc>
          <w:tcPr>
            <w:tcW w:w="848" w:type="dxa"/>
            <w:vMerge w:val="restart"/>
            <w:tcBorders>
              <w:bottom w:val="nil"/>
            </w:tcBorders>
            <w:vAlign w:val="top"/>
          </w:tcPr>
          <w:p w14:paraId="26AB6332">
            <w:pPr>
              <w:spacing w:before="214" w:line="236" w:lineRule="auto"/>
              <w:ind w:left="119" w:right="48" w:hanging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日晚餐</w:t>
            </w:r>
          </w:p>
        </w:tc>
        <w:tc>
          <w:tcPr>
            <w:tcW w:w="973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55087B40">
            <w:pPr>
              <w:spacing w:before="212" w:line="237" w:lineRule="auto"/>
              <w:ind w:left="164" w:right="120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日参观</w:t>
            </w:r>
          </w:p>
        </w:tc>
      </w:tr>
      <w:tr w14:paraId="379D1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8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F520B92">
            <w:pPr>
              <w:pStyle w:val="6"/>
            </w:pPr>
          </w:p>
        </w:tc>
        <w:tc>
          <w:tcPr>
            <w:tcW w:w="1097" w:type="dxa"/>
            <w:vMerge w:val="continue"/>
            <w:tcBorders>
              <w:top w:val="nil"/>
            </w:tcBorders>
            <w:vAlign w:val="top"/>
          </w:tcPr>
          <w:p w14:paraId="3129DD3B">
            <w:pPr>
              <w:pStyle w:val="6"/>
            </w:pPr>
          </w:p>
        </w:tc>
        <w:tc>
          <w:tcPr>
            <w:tcW w:w="1081" w:type="dxa"/>
            <w:vMerge w:val="continue"/>
            <w:tcBorders>
              <w:top w:val="nil"/>
            </w:tcBorders>
            <w:vAlign w:val="top"/>
          </w:tcPr>
          <w:p w14:paraId="3D16238E">
            <w:pPr>
              <w:pStyle w:val="6"/>
            </w:pPr>
          </w:p>
        </w:tc>
        <w:tc>
          <w:tcPr>
            <w:tcW w:w="2078" w:type="dxa"/>
            <w:gridSpan w:val="3"/>
            <w:vMerge w:val="continue"/>
            <w:tcBorders>
              <w:top w:val="nil"/>
            </w:tcBorders>
            <w:vAlign w:val="top"/>
          </w:tcPr>
          <w:p w14:paraId="44392221">
            <w:pPr>
              <w:pStyle w:val="6"/>
            </w:pPr>
          </w:p>
        </w:tc>
        <w:tc>
          <w:tcPr>
            <w:tcW w:w="1036" w:type="dxa"/>
            <w:textDirection w:val="tbRlV"/>
            <w:vAlign w:val="top"/>
          </w:tcPr>
          <w:p w14:paraId="5E36DED7">
            <w:pPr>
              <w:pStyle w:val="6"/>
              <w:spacing w:line="327" w:lineRule="auto"/>
            </w:pPr>
          </w:p>
          <w:p w14:paraId="23E6211F">
            <w:pPr>
              <w:spacing w:before="70" w:line="211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住</w:t>
            </w:r>
          </w:p>
        </w:tc>
        <w:tc>
          <w:tcPr>
            <w:tcW w:w="812" w:type="dxa"/>
            <w:textDirection w:val="tbRlV"/>
            <w:vAlign w:val="top"/>
          </w:tcPr>
          <w:p w14:paraId="4487536B">
            <w:pPr>
              <w:spacing w:before="293" w:line="20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房</w:t>
            </w:r>
          </w:p>
        </w:tc>
        <w:tc>
          <w:tcPr>
            <w:tcW w:w="803" w:type="dxa"/>
            <w:textDirection w:val="tbRlV"/>
            <w:vAlign w:val="top"/>
          </w:tcPr>
          <w:p w14:paraId="2DD6CBBC">
            <w:pPr>
              <w:spacing w:before="286" w:line="211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住</w:t>
            </w:r>
          </w:p>
        </w:tc>
        <w:tc>
          <w:tcPr>
            <w:tcW w:w="848" w:type="dxa"/>
            <w:textDirection w:val="tbRlV"/>
            <w:vAlign w:val="top"/>
          </w:tcPr>
          <w:p w14:paraId="71F5B017">
            <w:pPr>
              <w:spacing w:before="307" w:line="20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房</w:t>
            </w:r>
          </w:p>
        </w:tc>
        <w:tc>
          <w:tcPr>
            <w:tcW w:w="848" w:type="dxa"/>
            <w:vMerge w:val="continue"/>
            <w:tcBorders>
              <w:top w:val="nil"/>
            </w:tcBorders>
            <w:vAlign w:val="top"/>
          </w:tcPr>
          <w:p w14:paraId="0AAC7827">
            <w:pPr>
              <w:pStyle w:val="6"/>
            </w:pPr>
          </w:p>
        </w:tc>
        <w:tc>
          <w:tcPr>
            <w:tcW w:w="973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7FB45700">
            <w:pPr>
              <w:pStyle w:val="6"/>
            </w:pPr>
          </w:p>
        </w:tc>
      </w:tr>
      <w:tr w14:paraId="5F3CC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92" w:type="dxa"/>
            <w:tcBorders>
              <w:left w:val="single" w:color="000000" w:sz="10" w:space="0"/>
            </w:tcBorders>
            <w:vAlign w:val="top"/>
          </w:tcPr>
          <w:p w14:paraId="7E0A33A5">
            <w:pPr>
              <w:pStyle w:val="6"/>
            </w:pPr>
          </w:p>
        </w:tc>
        <w:tc>
          <w:tcPr>
            <w:tcW w:w="1097" w:type="dxa"/>
            <w:vAlign w:val="top"/>
          </w:tcPr>
          <w:p w14:paraId="42DC2584">
            <w:pPr>
              <w:pStyle w:val="6"/>
            </w:pPr>
          </w:p>
        </w:tc>
        <w:tc>
          <w:tcPr>
            <w:tcW w:w="1081" w:type="dxa"/>
            <w:vAlign w:val="top"/>
          </w:tcPr>
          <w:p w14:paraId="070517CF">
            <w:pPr>
              <w:pStyle w:val="6"/>
            </w:pPr>
          </w:p>
        </w:tc>
        <w:tc>
          <w:tcPr>
            <w:tcW w:w="2078" w:type="dxa"/>
            <w:gridSpan w:val="3"/>
            <w:vAlign w:val="top"/>
          </w:tcPr>
          <w:p w14:paraId="700CD6AA">
            <w:pPr>
              <w:pStyle w:val="6"/>
            </w:pPr>
          </w:p>
        </w:tc>
        <w:tc>
          <w:tcPr>
            <w:tcW w:w="1036" w:type="dxa"/>
            <w:vAlign w:val="top"/>
          </w:tcPr>
          <w:p w14:paraId="022A1236">
            <w:pPr>
              <w:pStyle w:val="6"/>
            </w:pPr>
          </w:p>
        </w:tc>
        <w:tc>
          <w:tcPr>
            <w:tcW w:w="812" w:type="dxa"/>
            <w:vAlign w:val="top"/>
          </w:tcPr>
          <w:p w14:paraId="60DE4D67">
            <w:pPr>
              <w:pStyle w:val="6"/>
            </w:pPr>
          </w:p>
        </w:tc>
        <w:tc>
          <w:tcPr>
            <w:tcW w:w="803" w:type="dxa"/>
            <w:vAlign w:val="top"/>
          </w:tcPr>
          <w:p w14:paraId="2A505909">
            <w:pPr>
              <w:pStyle w:val="6"/>
            </w:pPr>
          </w:p>
        </w:tc>
        <w:tc>
          <w:tcPr>
            <w:tcW w:w="848" w:type="dxa"/>
            <w:vAlign w:val="top"/>
          </w:tcPr>
          <w:p w14:paraId="05211B8B">
            <w:pPr>
              <w:pStyle w:val="6"/>
            </w:pPr>
          </w:p>
        </w:tc>
        <w:tc>
          <w:tcPr>
            <w:tcW w:w="848" w:type="dxa"/>
            <w:vAlign w:val="top"/>
          </w:tcPr>
          <w:p w14:paraId="754893B3">
            <w:pPr>
              <w:pStyle w:val="6"/>
            </w:pPr>
          </w:p>
        </w:tc>
        <w:tc>
          <w:tcPr>
            <w:tcW w:w="973" w:type="dxa"/>
            <w:tcBorders>
              <w:right w:val="single" w:color="000000" w:sz="10" w:space="0"/>
            </w:tcBorders>
            <w:vAlign w:val="top"/>
          </w:tcPr>
          <w:p w14:paraId="276B39A0">
            <w:pPr>
              <w:pStyle w:val="6"/>
            </w:pPr>
          </w:p>
        </w:tc>
      </w:tr>
      <w:tr w14:paraId="5DEBB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92" w:type="dxa"/>
            <w:tcBorders>
              <w:left w:val="single" w:color="000000" w:sz="10" w:space="0"/>
            </w:tcBorders>
            <w:vAlign w:val="top"/>
          </w:tcPr>
          <w:p w14:paraId="6DEAC9FE">
            <w:pPr>
              <w:pStyle w:val="6"/>
            </w:pPr>
          </w:p>
        </w:tc>
        <w:tc>
          <w:tcPr>
            <w:tcW w:w="1097" w:type="dxa"/>
            <w:vAlign w:val="top"/>
          </w:tcPr>
          <w:p w14:paraId="545E5593">
            <w:pPr>
              <w:pStyle w:val="6"/>
            </w:pPr>
          </w:p>
        </w:tc>
        <w:tc>
          <w:tcPr>
            <w:tcW w:w="1081" w:type="dxa"/>
            <w:vAlign w:val="top"/>
          </w:tcPr>
          <w:p w14:paraId="66113E13">
            <w:pPr>
              <w:pStyle w:val="6"/>
            </w:pPr>
          </w:p>
        </w:tc>
        <w:tc>
          <w:tcPr>
            <w:tcW w:w="2078" w:type="dxa"/>
            <w:gridSpan w:val="3"/>
            <w:vAlign w:val="top"/>
          </w:tcPr>
          <w:p w14:paraId="36870277">
            <w:pPr>
              <w:pStyle w:val="6"/>
            </w:pPr>
          </w:p>
        </w:tc>
        <w:tc>
          <w:tcPr>
            <w:tcW w:w="1036" w:type="dxa"/>
            <w:vAlign w:val="top"/>
          </w:tcPr>
          <w:p w14:paraId="5EA9EEE6">
            <w:pPr>
              <w:pStyle w:val="6"/>
            </w:pPr>
          </w:p>
        </w:tc>
        <w:tc>
          <w:tcPr>
            <w:tcW w:w="812" w:type="dxa"/>
            <w:vAlign w:val="top"/>
          </w:tcPr>
          <w:p w14:paraId="3D737F10">
            <w:pPr>
              <w:pStyle w:val="6"/>
            </w:pPr>
          </w:p>
        </w:tc>
        <w:tc>
          <w:tcPr>
            <w:tcW w:w="803" w:type="dxa"/>
            <w:vAlign w:val="top"/>
          </w:tcPr>
          <w:p w14:paraId="4B19F9B2">
            <w:pPr>
              <w:pStyle w:val="6"/>
            </w:pPr>
          </w:p>
        </w:tc>
        <w:tc>
          <w:tcPr>
            <w:tcW w:w="848" w:type="dxa"/>
            <w:vAlign w:val="top"/>
          </w:tcPr>
          <w:p w14:paraId="15242772">
            <w:pPr>
              <w:pStyle w:val="6"/>
            </w:pPr>
          </w:p>
        </w:tc>
        <w:tc>
          <w:tcPr>
            <w:tcW w:w="848" w:type="dxa"/>
            <w:vAlign w:val="top"/>
          </w:tcPr>
          <w:p w14:paraId="40306FF8">
            <w:pPr>
              <w:pStyle w:val="6"/>
            </w:pPr>
          </w:p>
        </w:tc>
        <w:tc>
          <w:tcPr>
            <w:tcW w:w="973" w:type="dxa"/>
            <w:tcBorders>
              <w:right w:val="single" w:color="000000" w:sz="10" w:space="0"/>
            </w:tcBorders>
            <w:vAlign w:val="top"/>
          </w:tcPr>
          <w:p w14:paraId="1D3AC5F0">
            <w:pPr>
              <w:pStyle w:val="6"/>
            </w:pPr>
          </w:p>
        </w:tc>
      </w:tr>
      <w:tr w14:paraId="5129E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92" w:type="dxa"/>
            <w:tcBorders>
              <w:left w:val="single" w:color="000000" w:sz="10" w:space="0"/>
            </w:tcBorders>
            <w:vAlign w:val="top"/>
          </w:tcPr>
          <w:p w14:paraId="2B5867FD">
            <w:pPr>
              <w:pStyle w:val="6"/>
            </w:pPr>
          </w:p>
        </w:tc>
        <w:tc>
          <w:tcPr>
            <w:tcW w:w="1097" w:type="dxa"/>
            <w:vAlign w:val="top"/>
          </w:tcPr>
          <w:p w14:paraId="3556D8A0">
            <w:pPr>
              <w:pStyle w:val="6"/>
            </w:pPr>
          </w:p>
        </w:tc>
        <w:tc>
          <w:tcPr>
            <w:tcW w:w="1081" w:type="dxa"/>
            <w:vAlign w:val="top"/>
          </w:tcPr>
          <w:p w14:paraId="5760E53C">
            <w:pPr>
              <w:pStyle w:val="6"/>
            </w:pPr>
          </w:p>
        </w:tc>
        <w:tc>
          <w:tcPr>
            <w:tcW w:w="2078" w:type="dxa"/>
            <w:gridSpan w:val="3"/>
            <w:vAlign w:val="top"/>
          </w:tcPr>
          <w:p w14:paraId="0661FBBE">
            <w:pPr>
              <w:pStyle w:val="6"/>
            </w:pPr>
          </w:p>
        </w:tc>
        <w:tc>
          <w:tcPr>
            <w:tcW w:w="1036" w:type="dxa"/>
            <w:vAlign w:val="top"/>
          </w:tcPr>
          <w:p w14:paraId="2D5607D3">
            <w:pPr>
              <w:pStyle w:val="6"/>
            </w:pPr>
          </w:p>
        </w:tc>
        <w:tc>
          <w:tcPr>
            <w:tcW w:w="812" w:type="dxa"/>
            <w:vAlign w:val="top"/>
          </w:tcPr>
          <w:p w14:paraId="4AC7B071">
            <w:pPr>
              <w:pStyle w:val="6"/>
            </w:pPr>
          </w:p>
        </w:tc>
        <w:tc>
          <w:tcPr>
            <w:tcW w:w="803" w:type="dxa"/>
            <w:vAlign w:val="top"/>
          </w:tcPr>
          <w:p w14:paraId="6581A86E">
            <w:pPr>
              <w:pStyle w:val="6"/>
            </w:pPr>
          </w:p>
        </w:tc>
        <w:tc>
          <w:tcPr>
            <w:tcW w:w="848" w:type="dxa"/>
            <w:vAlign w:val="top"/>
          </w:tcPr>
          <w:p w14:paraId="4FAAAC85">
            <w:pPr>
              <w:pStyle w:val="6"/>
            </w:pPr>
          </w:p>
        </w:tc>
        <w:tc>
          <w:tcPr>
            <w:tcW w:w="848" w:type="dxa"/>
            <w:vAlign w:val="top"/>
          </w:tcPr>
          <w:p w14:paraId="77EEBCCA">
            <w:pPr>
              <w:pStyle w:val="6"/>
            </w:pPr>
          </w:p>
        </w:tc>
        <w:tc>
          <w:tcPr>
            <w:tcW w:w="973" w:type="dxa"/>
            <w:tcBorders>
              <w:right w:val="single" w:color="000000" w:sz="10" w:space="0"/>
            </w:tcBorders>
            <w:vAlign w:val="top"/>
          </w:tcPr>
          <w:p w14:paraId="1379517A">
            <w:pPr>
              <w:pStyle w:val="6"/>
            </w:pPr>
          </w:p>
        </w:tc>
      </w:tr>
      <w:tr w14:paraId="5F115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92" w:type="dxa"/>
            <w:tcBorders>
              <w:left w:val="single" w:color="000000" w:sz="10" w:space="0"/>
            </w:tcBorders>
            <w:vAlign w:val="top"/>
          </w:tcPr>
          <w:p w14:paraId="5B9E2601">
            <w:pPr>
              <w:pStyle w:val="6"/>
            </w:pPr>
          </w:p>
        </w:tc>
        <w:tc>
          <w:tcPr>
            <w:tcW w:w="1097" w:type="dxa"/>
            <w:vAlign w:val="top"/>
          </w:tcPr>
          <w:p w14:paraId="10825485">
            <w:pPr>
              <w:pStyle w:val="6"/>
            </w:pPr>
          </w:p>
        </w:tc>
        <w:tc>
          <w:tcPr>
            <w:tcW w:w="1081" w:type="dxa"/>
            <w:vAlign w:val="top"/>
          </w:tcPr>
          <w:p w14:paraId="27740A25">
            <w:pPr>
              <w:pStyle w:val="6"/>
            </w:pPr>
          </w:p>
        </w:tc>
        <w:tc>
          <w:tcPr>
            <w:tcW w:w="2078" w:type="dxa"/>
            <w:gridSpan w:val="3"/>
            <w:vAlign w:val="top"/>
          </w:tcPr>
          <w:p w14:paraId="64712D0B">
            <w:pPr>
              <w:pStyle w:val="6"/>
            </w:pPr>
          </w:p>
        </w:tc>
        <w:tc>
          <w:tcPr>
            <w:tcW w:w="1036" w:type="dxa"/>
            <w:vAlign w:val="top"/>
          </w:tcPr>
          <w:p w14:paraId="2E7D1F97">
            <w:pPr>
              <w:pStyle w:val="6"/>
            </w:pPr>
          </w:p>
        </w:tc>
        <w:tc>
          <w:tcPr>
            <w:tcW w:w="812" w:type="dxa"/>
            <w:vAlign w:val="top"/>
          </w:tcPr>
          <w:p w14:paraId="2B96C4EA">
            <w:pPr>
              <w:pStyle w:val="6"/>
            </w:pPr>
          </w:p>
        </w:tc>
        <w:tc>
          <w:tcPr>
            <w:tcW w:w="803" w:type="dxa"/>
            <w:vAlign w:val="top"/>
          </w:tcPr>
          <w:p w14:paraId="5CF4492D">
            <w:pPr>
              <w:pStyle w:val="6"/>
            </w:pPr>
          </w:p>
        </w:tc>
        <w:tc>
          <w:tcPr>
            <w:tcW w:w="848" w:type="dxa"/>
            <w:vAlign w:val="top"/>
          </w:tcPr>
          <w:p w14:paraId="59243F09">
            <w:pPr>
              <w:pStyle w:val="6"/>
            </w:pPr>
          </w:p>
        </w:tc>
        <w:tc>
          <w:tcPr>
            <w:tcW w:w="848" w:type="dxa"/>
            <w:vAlign w:val="top"/>
          </w:tcPr>
          <w:p w14:paraId="56930FCA">
            <w:pPr>
              <w:pStyle w:val="6"/>
            </w:pPr>
          </w:p>
        </w:tc>
        <w:tc>
          <w:tcPr>
            <w:tcW w:w="973" w:type="dxa"/>
            <w:tcBorders>
              <w:right w:val="single" w:color="000000" w:sz="10" w:space="0"/>
            </w:tcBorders>
            <w:vAlign w:val="top"/>
          </w:tcPr>
          <w:p w14:paraId="1213FAAC">
            <w:pPr>
              <w:pStyle w:val="6"/>
            </w:pPr>
          </w:p>
        </w:tc>
      </w:tr>
      <w:tr w14:paraId="75CBE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892" w:type="dxa"/>
            <w:tcBorders>
              <w:left w:val="single" w:color="000000" w:sz="10" w:space="0"/>
            </w:tcBorders>
            <w:vAlign w:val="top"/>
          </w:tcPr>
          <w:p w14:paraId="619E86D4">
            <w:pPr>
              <w:pStyle w:val="6"/>
            </w:pPr>
          </w:p>
        </w:tc>
        <w:tc>
          <w:tcPr>
            <w:tcW w:w="1097" w:type="dxa"/>
            <w:vAlign w:val="top"/>
          </w:tcPr>
          <w:p w14:paraId="103F88F8">
            <w:pPr>
              <w:pStyle w:val="6"/>
            </w:pPr>
          </w:p>
        </w:tc>
        <w:tc>
          <w:tcPr>
            <w:tcW w:w="1081" w:type="dxa"/>
            <w:vAlign w:val="top"/>
          </w:tcPr>
          <w:p w14:paraId="66D90950">
            <w:pPr>
              <w:pStyle w:val="6"/>
            </w:pPr>
          </w:p>
        </w:tc>
        <w:tc>
          <w:tcPr>
            <w:tcW w:w="2078" w:type="dxa"/>
            <w:gridSpan w:val="3"/>
            <w:vAlign w:val="top"/>
          </w:tcPr>
          <w:p w14:paraId="20A6CC0B">
            <w:pPr>
              <w:pStyle w:val="6"/>
            </w:pPr>
          </w:p>
        </w:tc>
        <w:tc>
          <w:tcPr>
            <w:tcW w:w="1036" w:type="dxa"/>
            <w:vAlign w:val="top"/>
          </w:tcPr>
          <w:p w14:paraId="20FA673B">
            <w:pPr>
              <w:pStyle w:val="6"/>
            </w:pPr>
          </w:p>
        </w:tc>
        <w:tc>
          <w:tcPr>
            <w:tcW w:w="812" w:type="dxa"/>
            <w:vAlign w:val="top"/>
          </w:tcPr>
          <w:p w14:paraId="7630E786">
            <w:pPr>
              <w:pStyle w:val="6"/>
            </w:pPr>
          </w:p>
        </w:tc>
        <w:tc>
          <w:tcPr>
            <w:tcW w:w="803" w:type="dxa"/>
            <w:vAlign w:val="top"/>
          </w:tcPr>
          <w:p w14:paraId="19C02792">
            <w:pPr>
              <w:pStyle w:val="6"/>
            </w:pPr>
          </w:p>
        </w:tc>
        <w:tc>
          <w:tcPr>
            <w:tcW w:w="848" w:type="dxa"/>
            <w:vAlign w:val="top"/>
          </w:tcPr>
          <w:p w14:paraId="517AF1D3">
            <w:pPr>
              <w:pStyle w:val="6"/>
            </w:pPr>
          </w:p>
        </w:tc>
        <w:tc>
          <w:tcPr>
            <w:tcW w:w="848" w:type="dxa"/>
            <w:vAlign w:val="top"/>
          </w:tcPr>
          <w:p w14:paraId="60910089">
            <w:pPr>
              <w:pStyle w:val="6"/>
            </w:pPr>
          </w:p>
        </w:tc>
        <w:tc>
          <w:tcPr>
            <w:tcW w:w="973" w:type="dxa"/>
            <w:tcBorders>
              <w:right w:val="single" w:color="000000" w:sz="10" w:space="0"/>
            </w:tcBorders>
            <w:vAlign w:val="top"/>
          </w:tcPr>
          <w:p w14:paraId="52D8D200">
            <w:pPr>
              <w:pStyle w:val="6"/>
            </w:pPr>
          </w:p>
        </w:tc>
      </w:tr>
      <w:tr w14:paraId="3039C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92" w:type="dxa"/>
            <w:tcBorders>
              <w:left w:val="single" w:color="000000" w:sz="10" w:space="0"/>
            </w:tcBorders>
            <w:vAlign w:val="top"/>
          </w:tcPr>
          <w:p w14:paraId="390B2D7D">
            <w:pPr>
              <w:pStyle w:val="6"/>
            </w:pPr>
          </w:p>
        </w:tc>
        <w:tc>
          <w:tcPr>
            <w:tcW w:w="1097" w:type="dxa"/>
            <w:vAlign w:val="top"/>
          </w:tcPr>
          <w:p w14:paraId="5A387F1F">
            <w:pPr>
              <w:pStyle w:val="6"/>
            </w:pPr>
          </w:p>
        </w:tc>
        <w:tc>
          <w:tcPr>
            <w:tcW w:w="1081" w:type="dxa"/>
            <w:vAlign w:val="top"/>
          </w:tcPr>
          <w:p w14:paraId="04EF7FAE">
            <w:pPr>
              <w:pStyle w:val="6"/>
            </w:pPr>
          </w:p>
        </w:tc>
        <w:tc>
          <w:tcPr>
            <w:tcW w:w="2078" w:type="dxa"/>
            <w:gridSpan w:val="3"/>
            <w:vAlign w:val="top"/>
          </w:tcPr>
          <w:p w14:paraId="08442008">
            <w:pPr>
              <w:pStyle w:val="6"/>
            </w:pPr>
          </w:p>
        </w:tc>
        <w:tc>
          <w:tcPr>
            <w:tcW w:w="1036" w:type="dxa"/>
            <w:vAlign w:val="top"/>
          </w:tcPr>
          <w:p w14:paraId="6FC4EEBB">
            <w:pPr>
              <w:pStyle w:val="6"/>
            </w:pPr>
          </w:p>
        </w:tc>
        <w:tc>
          <w:tcPr>
            <w:tcW w:w="812" w:type="dxa"/>
            <w:vAlign w:val="top"/>
          </w:tcPr>
          <w:p w14:paraId="2E85777D">
            <w:pPr>
              <w:pStyle w:val="6"/>
            </w:pPr>
          </w:p>
        </w:tc>
        <w:tc>
          <w:tcPr>
            <w:tcW w:w="803" w:type="dxa"/>
            <w:vAlign w:val="top"/>
          </w:tcPr>
          <w:p w14:paraId="3E42B6F0">
            <w:pPr>
              <w:pStyle w:val="6"/>
            </w:pPr>
          </w:p>
        </w:tc>
        <w:tc>
          <w:tcPr>
            <w:tcW w:w="848" w:type="dxa"/>
            <w:vAlign w:val="top"/>
          </w:tcPr>
          <w:p w14:paraId="3C58798F">
            <w:pPr>
              <w:pStyle w:val="6"/>
            </w:pPr>
          </w:p>
        </w:tc>
        <w:tc>
          <w:tcPr>
            <w:tcW w:w="848" w:type="dxa"/>
            <w:vAlign w:val="top"/>
          </w:tcPr>
          <w:p w14:paraId="19375123">
            <w:pPr>
              <w:pStyle w:val="6"/>
            </w:pPr>
          </w:p>
        </w:tc>
        <w:tc>
          <w:tcPr>
            <w:tcW w:w="973" w:type="dxa"/>
            <w:tcBorders>
              <w:right w:val="single" w:color="000000" w:sz="10" w:space="0"/>
            </w:tcBorders>
            <w:vAlign w:val="top"/>
          </w:tcPr>
          <w:p w14:paraId="2F6A01BE">
            <w:pPr>
              <w:pStyle w:val="6"/>
            </w:pPr>
          </w:p>
        </w:tc>
      </w:tr>
      <w:tr w14:paraId="7E430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4070" w:type="dxa"/>
            <w:gridSpan w:val="3"/>
            <w:tcBorders>
              <w:left w:val="single" w:color="000000" w:sz="10" w:space="0"/>
            </w:tcBorders>
            <w:vAlign w:val="top"/>
          </w:tcPr>
          <w:p w14:paraId="3B2698DD">
            <w:pPr>
              <w:pStyle w:val="6"/>
              <w:spacing w:line="263" w:lineRule="auto"/>
            </w:pPr>
          </w:p>
          <w:p w14:paraId="1322E49C">
            <w:pPr>
              <w:spacing w:before="78" w:line="220" w:lineRule="auto"/>
              <w:ind w:left="1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是否</w:t>
            </w:r>
          </w:p>
          <w:p w14:paraId="3CE27B76">
            <w:pPr>
              <w:spacing w:before="179" w:line="220" w:lineRule="auto"/>
              <w:ind w:left="1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发放资料</w:t>
            </w:r>
          </w:p>
        </w:tc>
        <w:tc>
          <w:tcPr>
            <w:tcW w:w="3114" w:type="dxa"/>
            <w:gridSpan w:val="4"/>
            <w:vAlign w:val="top"/>
          </w:tcPr>
          <w:p w14:paraId="35ABFC21">
            <w:pPr>
              <w:pStyle w:val="6"/>
              <w:spacing w:line="254" w:lineRule="auto"/>
            </w:pPr>
          </w:p>
          <w:p w14:paraId="3BA1056C">
            <w:pPr>
              <w:pStyle w:val="6"/>
              <w:spacing w:line="255" w:lineRule="auto"/>
            </w:pPr>
          </w:p>
          <w:p w14:paraId="785DC812">
            <w:pPr>
              <w:spacing w:before="78" w:line="220" w:lineRule="auto"/>
              <w:ind w:left="9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是口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否口</w:t>
            </w:r>
          </w:p>
        </w:tc>
        <w:tc>
          <w:tcPr>
            <w:tcW w:w="1615" w:type="dxa"/>
            <w:gridSpan w:val="2"/>
            <w:vAlign w:val="top"/>
          </w:tcPr>
          <w:p w14:paraId="093D636A">
            <w:pPr>
              <w:pStyle w:val="6"/>
              <w:spacing w:line="290" w:lineRule="auto"/>
            </w:pPr>
          </w:p>
          <w:p w14:paraId="0FDCDE1F">
            <w:pPr>
              <w:spacing w:before="78" w:line="274" w:lineRule="auto"/>
              <w:ind w:left="474" w:right="316" w:hanging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是否摆放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易拉宝</w:t>
            </w:r>
          </w:p>
        </w:tc>
        <w:tc>
          <w:tcPr>
            <w:tcW w:w="2669" w:type="dxa"/>
            <w:gridSpan w:val="3"/>
            <w:tcBorders>
              <w:right w:val="single" w:color="000000" w:sz="10" w:space="0"/>
            </w:tcBorders>
            <w:vAlign w:val="top"/>
          </w:tcPr>
          <w:p w14:paraId="5BFB4A32">
            <w:pPr>
              <w:pStyle w:val="6"/>
              <w:spacing w:line="260" w:lineRule="auto"/>
            </w:pPr>
          </w:p>
          <w:p w14:paraId="4F77A45B">
            <w:pPr>
              <w:pStyle w:val="6"/>
              <w:spacing w:line="261" w:lineRule="auto"/>
            </w:pPr>
          </w:p>
          <w:p w14:paraId="706A3D7D">
            <w:pPr>
              <w:spacing w:before="78" w:line="220" w:lineRule="auto"/>
              <w:ind w:left="7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是口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否口</w:t>
            </w:r>
          </w:p>
        </w:tc>
      </w:tr>
    </w:tbl>
    <w:p w14:paraId="12D45245">
      <w:pPr>
        <w:pStyle w:val="2"/>
        <w:spacing w:before="146" w:line="212" w:lineRule="auto"/>
        <w:ind w:left="1414"/>
        <w:rPr>
          <w:rFonts w:ascii="Times New Roman" w:hAnsi="Times New Roman" w:eastAsia="Times New Roman" w:cs="Times New Roman"/>
        </w:rPr>
      </w:pPr>
      <w:r>
        <w:rPr>
          <w:b/>
          <w:bCs/>
          <w:spacing w:val="-4"/>
        </w:rPr>
        <w:t>请参会代表于</w:t>
      </w:r>
      <w:r>
        <w:rPr>
          <w:spacing w:val="-36"/>
        </w:rPr>
        <w:t xml:space="preserve"> </w:t>
      </w:r>
      <w:r>
        <w:rPr>
          <w:b/>
          <w:bCs/>
          <w:spacing w:val="-4"/>
        </w:rPr>
        <w:t>9</w:t>
      </w:r>
      <w:r>
        <w:rPr>
          <w:spacing w:val="-45"/>
        </w:rPr>
        <w:t xml:space="preserve"> </w:t>
      </w:r>
      <w:r>
        <w:rPr>
          <w:b/>
          <w:bCs/>
          <w:spacing w:val="-4"/>
        </w:rPr>
        <w:t>月</w:t>
      </w:r>
      <w:r>
        <w:rPr>
          <w:spacing w:val="-43"/>
        </w:rPr>
        <w:t xml:space="preserve"> </w:t>
      </w:r>
      <w:r>
        <w:rPr>
          <w:b/>
          <w:bCs/>
          <w:spacing w:val="-4"/>
        </w:rPr>
        <w:t>30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日前，将参会回执发送邮箱：</w:t>
      </w:r>
      <w:r>
        <w:rPr>
          <w:rFonts w:ascii="Times New Roman" w:hAnsi="Times New Roman" w:eastAsia="Times New Roman" w:cs="Times New Roman"/>
          <w:b/>
          <w:bCs/>
          <w:spacing w:val="-4"/>
        </w:rPr>
        <w:t>jsyr2018@163.com</w:t>
      </w:r>
    </w:p>
    <w:p w14:paraId="7EA12D8B">
      <w:pPr>
        <w:pStyle w:val="2"/>
        <w:spacing w:before="179" w:line="357" w:lineRule="auto"/>
        <w:ind w:left="935" w:right="930" w:firstLine="485"/>
      </w:pPr>
      <w:r>
        <w:rPr>
          <w:b/>
          <w:bCs/>
          <w:spacing w:val="-2"/>
        </w:rPr>
        <w:t>也可以扫码在线填写参会回执（截图再识别图中二维码）。无回执参会代表不能保证会</w:t>
      </w:r>
      <w:r>
        <w:rPr>
          <w:b/>
          <w:bCs/>
          <w:spacing w:val="-8"/>
        </w:rPr>
        <w:t>议用房要求。</w:t>
      </w:r>
    </w:p>
    <w:p w14:paraId="15A7E9DF">
      <w:pPr>
        <w:spacing w:before="21" w:line="2250" w:lineRule="exact"/>
        <w:ind w:firstLine="4619"/>
      </w:pPr>
      <w:r>
        <w:rPr>
          <w:position w:val="-44"/>
        </w:rPr>
        <w:drawing>
          <wp:inline distT="0" distB="0" distL="0" distR="0">
            <wp:extent cx="1428750" cy="14281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F467F">
      <w:pPr>
        <w:spacing w:before="58" w:line="217" w:lineRule="auto"/>
        <w:ind w:left="50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扫码填写回执</w:t>
      </w:r>
    </w:p>
    <w:p w14:paraId="7C77A0AA">
      <w:pPr>
        <w:spacing w:line="217" w:lineRule="auto"/>
        <w:rPr>
          <w:rFonts w:ascii="黑体" w:hAnsi="黑体" w:eastAsia="黑体" w:cs="黑体"/>
          <w:sz w:val="24"/>
          <w:szCs w:val="24"/>
        </w:rPr>
        <w:sectPr>
          <w:pgSz w:w="11907" w:h="16839"/>
          <w:pgMar w:top="1431" w:right="204" w:bottom="0" w:left="208" w:header="0" w:footer="0" w:gutter="0"/>
          <w:cols w:space="720" w:num="1"/>
        </w:sectPr>
      </w:pPr>
    </w:p>
    <w:p w14:paraId="55FDF6A2">
      <w:pPr>
        <w:spacing w:line="388" w:lineRule="auto"/>
        <w:rPr>
          <w:rFonts w:ascii="Arial"/>
          <w:sz w:val="21"/>
        </w:rPr>
      </w:pPr>
    </w:p>
    <w:p w14:paraId="57C5641F">
      <w:pPr>
        <w:spacing w:before="97" w:line="219" w:lineRule="auto"/>
        <w:ind w:left="3300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研讨会互动问题提议表</w:t>
      </w:r>
    </w:p>
    <w:p w14:paraId="658EACC6">
      <w:pPr>
        <w:spacing w:line="452" w:lineRule="auto"/>
        <w:rPr>
          <w:rFonts w:ascii="Arial"/>
          <w:sz w:val="21"/>
        </w:rPr>
      </w:pPr>
    </w:p>
    <w:p w14:paraId="69A3D8F2">
      <w:pPr>
        <w:pStyle w:val="2"/>
        <w:spacing w:before="78" w:line="220" w:lineRule="auto"/>
        <w:ind w:left="4"/>
        <w:rPr>
          <w:sz w:val="21"/>
          <w:szCs w:val="21"/>
        </w:rPr>
      </w:pPr>
      <w:r>
        <w:rPr>
          <w:spacing w:val="-3"/>
        </w:rPr>
        <w:t>各位代表</w:t>
      </w:r>
      <w:r>
        <w:rPr>
          <w:spacing w:val="-3"/>
          <w:sz w:val="21"/>
          <w:szCs w:val="21"/>
        </w:rPr>
        <w:t>：</w:t>
      </w:r>
    </w:p>
    <w:p w14:paraId="01A218AB">
      <w:pPr>
        <w:pStyle w:val="2"/>
        <w:spacing w:before="195" w:line="355" w:lineRule="auto"/>
        <w:ind w:right="8" w:firstLine="527"/>
        <w:rPr>
          <w:sz w:val="21"/>
          <w:szCs w:val="21"/>
        </w:rPr>
      </w:pPr>
      <w:r>
        <w:rPr>
          <w:spacing w:val="2"/>
          <w:sz w:val="21"/>
          <w:szCs w:val="21"/>
        </w:rPr>
        <w:t>为了提高会议的实效性，请您将平时工作中的难题以及需要</w:t>
      </w:r>
      <w:r>
        <w:rPr>
          <w:spacing w:val="1"/>
          <w:sz w:val="21"/>
          <w:szCs w:val="21"/>
        </w:rPr>
        <w:t>与其他与会代表、专家探讨的问题提出</w:t>
      </w:r>
      <w:r>
        <w:rPr>
          <w:spacing w:val="-1"/>
          <w:sz w:val="21"/>
          <w:szCs w:val="21"/>
        </w:rPr>
        <w:t>来，我们将尽量根据您的需要为您安排，谢谢参与。</w:t>
      </w:r>
    </w:p>
    <w:tbl>
      <w:tblPr>
        <w:tblStyle w:val="5"/>
        <w:tblW w:w="8725" w:type="dxa"/>
        <w:tblInd w:w="4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5"/>
      </w:tblGrid>
      <w:tr w14:paraId="65203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1" w:hRule="atLeast"/>
        </w:trPr>
        <w:tc>
          <w:tcPr>
            <w:tcW w:w="8725" w:type="dxa"/>
            <w:vAlign w:val="top"/>
          </w:tcPr>
          <w:p w14:paraId="728C3EEB">
            <w:pPr>
              <w:pStyle w:val="6"/>
            </w:pPr>
          </w:p>
          <w:p w14:paraId="502592E6">
            <w:pPr>
              <w:pStyle w:val="6"/>
            </w:pPr>
          </w:p>
          <w:p w14:paraId="5CF90ACF">
            <w:pPr>
              <w:pStyle w:val="6"/>
            </w:pPr>
          </w:p>
          <w:p w14:paraId="641A7930">
            <w:pPr>
              <w:pStyle w:val="6"/>
            </w:pPr>
          </w:p>
          <w:p w14:paraId="306DC651">
            <w:pPr>
              <w:pStyle w:val="6"/>
            </w:pPr>
          </w:p>
          <w:p w14:paraId="00DE5E5E">
            <w:pPr>
              <w:pStyle w:val="6"/>
            </w:pPr>
          </w:p>
          <w:p w14:paraId="4AE70058">
            <w:pPr>
              <w:pStyle w:val="6"/>
            </w:pPr>
          </w:p>
          <w:p w14:paraId="312C2AB5">
            <w:pPr>
              <w:pStyle w:val="6"/>
            </w:pPr>
          </w:p>
          <w:p w14:paraId="3DC59F47">
            <w:pPr>
              <w:pStyle w:val="6"/>
            </w:pPr>
          </w:p>
          <w:p w14:paraId="373A3B42">
            <w:pPr>
              <w:pStyle w:val="6"/>
              <w:spacing w:line="241" w:lineRule="auto"/>
            </w:pPr>
          </w:p>
          <w:p w14:paraId="4DE99C70">
            <w:pPr>
              <w:pStyle w:val="6"/>
              <w:spacing w:line="241" w:lineRule="auto"/>
            </w:pPr>
          </w:p>
          <w:p w14:paraId="7A3A47D3">
            <w:pPr>
              <w:pStyle w:val="6"/>
              <w:spacing w:line="241" w:lineRule="auto"/>
            </w:pPr>
          </w:p>
          <w:p w14:paraId="1976AB21">
            <w:pPr>
              <w:pStyle w:val="6"/>
              <w:spacing w:line="241" w:lineRule="auto"/>
            </w:pPr>
          </w:p>
          <w:p w14:paraId="0538CCD9">
            <w:pPr>
              <w:pStyle w:val="6"/>
              <w:spacing w:line="241" w:lineRule="auto"/>
            </w:pPr>
          </w:p>
          <w:p w14:paraId="1A186D53">
            <w:pPr>
              <w:pStyle w:val="6"/>
              <w:spacing w:line="241" w:lineRule="auto"/>
            </w:pPr>
          </w:p>
          <w:p w14:paraId="7028FC9E">
            <w:pPr>
              <w:pStyle w:val="6"/>
              <w:spacing w:line="241" w:lineRule="auto"/>
            </w:pPr>
          </w:p>
          <w:p w14:paraId="2481AF8E">
            <w:pPr>
              <w:pStyle w:val="6"/>
              <w:spacing w:line="241" w:lineRule="auto"/>
            </w:pPr>
          </w:p>
          <w:p w14:paraId="5D43CAFB">
            <w:pPr>
              <w:pStyle w:val="6"/>
              <w:spacing w:line="241" w:lineRule="auto"/>
            </w:pPr>
          </w:p>
          <w:p w14:paraId="7C0AB8A9">
            <w:pPr>
              <w:pStyle w:val="6"/>
              <w:spacing w:line="241" w:lineRule="auto"/>
            </w:pPr>
          </w:p>
          <w:p w14:paraId="185361C9">
            <w:pPr>
              <w:pStyle w:val="6"/>
              <w:spacing w:line="241" w:lineRule="auto"/>
            </w:pPr>
          </w:p>
          <w:p w14:paraId="51902680">
            <w:pPr>
              <w:pStyle w:val="6"/>
              <w:spacing w:line="241" w:lineRule="auto"/>
            </w:pPr>
          </w:p>
          <w:p w14:paraId="6F80518C">
            <w:pPr>
              <w:pStyle w:val="6"/>
              <w:spacing w:line="241" w:lineRule="auto"/>
            </w:pPr>
          </w:p>
          <w:p w14:paraId="75DB3012">
            <w:pPr>
              <w:pStyle w:val="6"/>
              <w:spacing w:line="241" w:lineRule="auto"/>
            </w:pPr>
          </w:p>
          <w:p w14:paraId="5322AD2F">
            <w:pPr>
              <w:pStyle w:val="6"/>
              <w:spacing w:line="241" w:lineRule="auto"/>
            </w:pPr>
          </w:p>
          <w:p w14:paraId="32154BF9">
            <w:pPr>
              <w:pStyle w:val="6"/>
              <w:spacing w:line="241" w:lineRule="auto"/>
            </w:pPr>
          </w:p>
          <w:p w14:paraId="50DD2FED">
            <w:pPr>
              <w:pStyle w:val="6"/>
              <w:spacing w:line="241" w:lineRule="auto"/>
            </w:pPr>
          </w:p>
          <w:p w14:paraId="11F22175">
            <w:pPr>
              <w:pStyle w:val="6"/>
              <w:spacing w:line="241" w:lineRule="auto"/>
            </w:pPr>
          </w:p>
          <w:p w14:paraId="69E67C85">
            <w:pPr>
              <w:pStyle w:val="6"/>
              <w:spacing w:line="241" w:lineRule="auto"/>
            </w:pPr>
          </w:p>
          <w:p w14:paraId="76CE452C">
            <w:pPr>
              <w:pStyle w:val="6"/>
              <w:spacing w:line="241" w:lineRule="auto"/>
            </w:pPr>
          </w:p>
          <w:p w14:paraId="42D7ED0F">
            <w:pPr>
              <w:pStyle w:val="6"/>
              <w:spacing w:line="241" w:lineRule="auto"/>
            </w:pPr>
          </w:p>
          <w:p w14:paraId="059032B4">
            <w:pPr>
              <w:pStyle w:val="6"/>
              <w:spacing w:line="241" w:lineRule="auto"/>
            </w:pPr>
          </w:p>
          <w:p w14:paraId="16DC4069">
            <w:pPr>
              <w:pStyle w:val="6"/>
              <w:spacing w:line="241" w:lineRule="auto"/>
            </w:pPr>
          </w:p>
          <w:p w14:paraId="4ACC1340">
            <w:pPr>
              <w:pStyle w:val="6"/>
              <w:spacing w:line="241" w:lineRule="auto"/>
            </w:pPr>
          </w:p>
          <w:p w14:paraId="7DC6330C">
            <w:pPr>
              <w:pStyle w:val="6"/>
              <w:spacing w:line="241" w:lineRule="auto"/>
            </w:pPr>
          </w:p>
          <w:p w14:paraId="7129981E">
            <w:pPr>
              <w:pStyle w:val="6"/>
              <w:spacing w:line="241" w:lineRule="auto"/>
            </w:pPr>
          </w:p>
          <w:p w14:paraId="06EF3E21">
            <w:pPr>
              <w:pStyle w:val="6"/>
              <w:spacing w:line="241" w:lineRule="auto"/>
            </w:pPr>
          </w:p>
          <w:p w14:paraId="51C89AAC">
            <w:pPr>
              <w:pStyle w:val="6"/>
              <w:spacing w:line="241" w:lineRule="auto"/>
            </w:pPr>
          </w:p>
          <w:p w14:paraId="64C2F408">
            <w:pPr>
              <w:pStyle w:val="6"/>
              <w:spacing w:line="241" w:lineRule="auto"/>
            </w:pPr>
          </w:p>
          <w:p w14:paraId="41087FF1">
            <w:pPr>
              <w:pStyle w:val="6"/>
              <w:spacing w:line="241" w:lineRule="auto"/>
            </w:pPr>
          </w:p>
          <w:p w14:paraId="6477CB44">
            <w:pPr>
              <w:spacing w:before="91" w:line="221" w:lineRule="auto"/>
              <w:ind w:left="47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提议人：</w:t>
            </w:r>
          </w:p>
          <w:p w14:paraId="5365F5E2">
            <w:pPr>
              <w:spacing w:before="289" w:line="222" w:lineRule="auto"/>
              <w:ind w:left="47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7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sz w:val="28"/>
                <w:szCs w:val="28"/>
              </w:rPr>
              <w:t>话：</w:t>
            </w:r>
          </w:p>
        </w:tc>
      </w:tr>
    </w:tbl>
    <w:p w14:paraId="67D8DDA2">
      <w:pPr>
        <w:pStyle w:val="2"/>
        <w:spacing w:before="129" w:line="413" w:lineRule="auto"/>
        <w:ind w:left="419" w:hanging="419"/>
        <w:rPr>
          <w:sz w:val="21"/>
          <w:szCs w:val="21"/>
        </w:rPr>
      </w:pPr>
      <w:r>
        <w:rPr>
          <w:sz w:val="21"/>
          <w:szCs w:val="21"/>
        </w:rPr>
        <w:t>注：此表填写后于报到时交给会务组，也可直接</w:t>
      </w:r>
      <w:r>
        <w:rPr>
          <w:spacing w:val="-1"/>
          <w:sz w:val="21"/>
          <w:szCs w:val="21"/>
        </w:rPr>
        <w:t>交给当地印染主任。我们将进行汇总分析后在会议期间或</w:t>
      </w:r>
      <w:r>
        <w:rPr>
          <w:spacing w:val="-2"/>
          <w:sz w:val="21"/>
          <w:szCs w:val="21"/>
        </w:rPr>
        <w:t>会后请有关专家进行答疑咨询。</w:t>
      </w:r>
    </w:p>
    <w:p w14:paraId="038AF50A">
      <w:pPr>
        <w:spacing w:line="413" w:lineRule="auto"/>
        <w:rPr>
          <w:sz w:val="21"/>
          <w:szCs w:val="21"/>
        </w:rPr>
        <w:sectPr>
          <w:pgSz w:w="11907" w:h="16839"/>
          <w:pgMar w:top="1431" w:right="1128" w:bottom="0" w:left="1141" w:header="0" w:footer="0" w:gutter="0"/>
          <w:cols w:space="720" w:num="1"/>
        </w:sectPr>
      </w:pPr>
      <w:bookmarkStart w:id="0" w:name="_GoBack"/>
      <w:bookmarkEnd w:id="0"/>
    </w:p>
    <w:p w14:paraId="2EAD3FAE">
      <w:pPr>
        <w:pStyle w:val="2"/>
        <w:spacing w:before="55" w:line="221" w:lineRule="auto"/>
        <w:ind w:left="10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南通大饭店交通：</w:t>
      </w:r>
    </w:p>
    <w:p w14:paraId="00CE8943">
      <w:pPr>
        <w:pStyle w:val="2"/>
        <w:spacing w:before="233" w:line="233" w:lineRule="auto"/>
        <w:ind w:left="11"/>
      </w:pPr>
      <w:r>
        <w:rPr>
          <w:rFonts w:ascii="Times New Roman" w:hAnsi="Times New Roman" w:eastAsia="Times New Roman" w:cs="Times New Roman"/>
          <w:b/>
          <w:bCs/>
          <w:spacing w:val="-3"/>
        </w:rPr>
        <w:t>1.</w:t>
      </w:r>
      <w:r>
        <w:rPr>
          <w:b/>
          <w:bCs/>
          <w:spacing w:val="-3"/>
        </w:rPr>
        <w:t>普通列车</w:t>
      </w:r>
      <w:r>
        <w:rPr>
          <w:rFonts w:ascii="Times New Roman" w:hAnsi="Times New Roman" w:eastAsia="Times New Roman" w:cs="Times New Roman"/>
          <w:b/>
          <w:bCs/>
          <w:spacing w:val="-3"/>
        </w:rPr>
        <w:t>/</w:t>
      </w:r>
      <w:r>
        <w:rPr>
          <w:b/>
          <w:bCs/>
          <w:spacing w:val="-3"/>
        </w:rPr>
        <w:t>动车</w:t>
      </w:r>
      <w:r>
        <w:rPr>
          <w:rFonts w:ascii="Times New Roman" w:hAnsi="Times New Roman" w:eastAsia="Times New Roman" w:cs="Times New Roman"/>
          <w:b/>
          <w:bCs/>
          <w:spacing w:val="-3"/>
        </w:rPr>
        <w:t>/</w:t>
      </w:r>
      <w:r>
        <w:rPr>
          <w:b/>
          <w:bCs/>
          <w:spacing w:val="-3"/>
        </w:rPr>
        <w:t>高铁到达南通站</w:t>
      </w:r>
    </w:p>
    <w:p w14:paraId="49D1BE55">
      <w:pPr>
        <w:pStyle w:val="2"/>
        <w:spacing w:before="164" w:line="234" w:lineRule="auto"/>
        <w:ind w:left="8"/>
      </w:pPr>
      <w:r>
        <w:rPr>
          <w:spacing w:val="-4"/>
        </w:rPr>
        <w:t>南通站</w:t>
      </w:r>
      <w:r>
        <w:rPr>
          <w:rFonts w:ascii="Times New Roman" w:hAnsi="Times New Roman" w:eastAsia="Times New Roman" w:cs="Times New Roman"/>
          <w:spacing w:val="-4"/>
        </w:rPr>
        <w:t>------</w:t>
      </w:r>
      <w:r>
        <w:rPr>
          <w:spacing w:val="-4"/>
        </w:rPr>
        <w:t>南通大饭店（约</w:t>
      </w:r>
      <w:r>
        <w:rPr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8-9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4"/>
        </w:rPr>
        <w:t>公里）</w:t>
      </w:r>
    </w:p>
    <w:p w14:paraId="13677F48">
      <w:pPr>
        <w:pStyle w:val="2"/>
        <w:spacing w:before="164" w:line="234" w:lineRule="auto"/>
        <w:ind w:left="5"/>
      </w:pPr>
      <w:r>
        <w:rPr>
          <w:spacing w:val="-4"/>
        </w:rPr>
        <w:t>地铁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4"/>
        </w:rPr>
        <w:t>号线直达：</w:t>
      </w:r>
    </w:p>
    <w:p w14:paraId="41E595C1">
      <w:pPr>
        <w:pStyle w:val="2"/>
        <w:spacing w:before="164" w:line="233" w:lineRule="auto"/>
        <w:ind w:left="4"/>
      </w:pPr>
      <w:r>
        <w:rPr>
          <w:spacing w:val="-1"/>
        </w:rPr>
        <w:t>在南通站乘免费公交到地铁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1"/>
        </w:rPr>
        <w:t>号线，乘地铁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2"/>
        </w:rPr>
        <w:t>号线到文峰站，直达南通大饭店。</w:t>
      </w:r>
    </w:p>
    <w:p w14:paraId="1E74E7C7">
      <w:pPr>
        <w:pStyle w:val="2"/>
        <w:spacing w:before="165" w:line="233" w:lineRule="auto"/>
        <w:ind w:left="1"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普通列车</w:t>
      </w:r>
      <w:r>
        <w:rPr>
          <w:rFonts w:ascii="Times New Roman" w:hAnsi="Times New Roman" w:eastAsia="Times New Roman" w:cs="Times New Roman"/>
          <w:b/>
          <w:bCs/>
          <w:spacing w:val="-2"/>
        </w:rPr>
        <w:t>/</w:t>
      </w:r>
      <w:r>
        <w:rPr>
          <w:b/>
          <w:bCs/>
          <w:spacing w:val="-2"/>
        </w:rPr>
        <w:t>动车</w:t>
      </w:r>
      <w:r>
        <w:rPr>
          <w:rFonts w:ascii="Times New Roman" w:hAnsi="Times New Roman" w:eastAsia="Times New Roman" w:cs="Times New Roman"/>
          <w:b/>
          <w:bCs/>
          <w:spacing w:val="-2"/>
        </w:rPr>
        <w:t>/</w:t>
      </w:r>
      <w:r>
        <w:rPr>
          <w:b/>
          <w:bCs/>
          <w:spacing w:val="-2"/>
        </w:rPr>
        <w:t>高铁到达南通西站</w:t>
      </w:r>
    </w:p>
    <w:p w14:paraId="45F923B7">
      <w:pPr>
        <w:pStyle w:val="2"/>
        <w:spacing w:before="165" w:line="234" w:lineRule="auto"/>
        <w:ind w:left="8"/>
      </w:pPr>
      <w:r>
        <w:rPr>
          <w:spacing w:val="-2"/>
        </w:rPr>
        <w:t>南通西站</w:t>
      </w:r>
      <w:r>
        <w:rPr>
          <w:rFonts w:ascii="Times New Roman" w:hAnsi="Times New Roman" w:eastAsia="Times New Roman" w:cs="Times New Roman"/>
          <w:spacing w:val="-2"/>
        </w:rPr>
        <w:t>------</w:t>
      </w:r>
      <w:r>
        <w:rPr>
          <w:spacing w:val="-2"/>
        </w:rPr>
        <w:t>南通大饭店（约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21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2"/>
        </w:rPr>
        <w:t>公里）</w:t>
      </w:r>
    </w:p>
    <w:p w14:paraId="4720BB32">
      <w:pPr>
        <w:pStyle w:val="2"/>
        <w:spacing w:before="164" w:line="234" w:lineRule="auto"/>
        <w:ind w:left="5"/>
      </w:pPr>
      <w:r>
        <w:rPr>
          <w:spacing w:val="-7"/>
        </w:rPr>
        <w:t>地铁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7"/>
        </w:rPr>
        <w:t>号线直达：</w:t>
      </w:r>
    </w:p>
    <w:p w14:paraId="14B0DB5D">
      <w:pPr>
        <w:pStyle w:val="2"/>
        <w:spacing w:before="164" w:line="233" w:lineRule="auto"/>
        <w:ind w:left="8"/>
      </w:pPr>
      <w:r>
        <w:rPr>
          <w:spacing w:val="-3"/>
        </w:rPr>
        <w:t>南通西站乘地铁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3"/>
        </w:rPr>
        <w:t>号线到文峰站，直达南通大饭店。</w:t>
      </w:r>
    </w:p>
    <w:p w14:paraId="7600BB41">
      <w:pPr>
        <w:pStyle w:val="2"/>
        <w:spacing w:before="164" w:line="233" w:lineRule="auto"/>
        <w:outlineLvl w:val="2"/>
      </w:pPr>
      <w:r>
        <w:rPr>
          <w:rFonts w:ascii="Times New Roman" w:hAnsi="Times New Roman" w:eastAsia="Times New Roman" w:cs="Times New Roman"/>
          <w:b/>
          <w:bCs/>
          <w:spacing w:val="-2"/>
        </w:rPr>
        <w:t>3.</w:t>
      </w:r>
      <w:r>
        <w:rPr>
          <w:b/>
          <w:bCs/>
          <w:spacing w:val="-2"/>
        </w:rPr>
        <w:t>飞机到达南通兴东国际机场</w:t>
      </w:r>
    </w:p>
    <w:p w14:paraId="057D6587">
      <w:pPr>
        <w:pStyle w:val="2"/>
        <w:spacing w:before="166" w:line="233" w:lineRule="auto"/>
        <w:ind w:left="8"/>
      </w:pPr>
      <w:r>
        <w:rPr>
          <w:spacing w:val="-3"/>
        </w:rPr>
        <w:t>南通兴东国际机场</w:t>
      </w:r>
      <w:r>
        <w:rPr>
          <w:rFonts w:ascii="Times New Roman" w:hAnsi="Times New Roman" w:eastAsia="Times New Roman" w:cs="Times New Roman"/>
          <w:spacing w:val="-3"/>
        </w:rPr>
        <w:t>------</w:t>
      </w:r>
      <w:r>
        <w:rPr>
          <w:spacing w:val="-3"/>
        </w:rPr>
        <w:t>南通大饭店（约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19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3"/>
        </w:rPr>
        <w:t>公里）</w:t>
      </w:r>
    </w:p>
    <w:p w14:paraId="02E37E32">
      <w:pPr>
        <w:pStyle w:val="2"/>
        <w:spacing w:before="165" w:line="221" w:lineRule="auto"/>
        <w:ind w:left="12"/>
      </w:pPr>
      <w:r>
        <w:rPr>
          <w:spacing w:val="-16"/>
        </w:rPr>
        <w:t>公交：</w:t>
      </w:r>
    </w:p>
    <w:p w14:paraId="57A8390C">
      <w:pPr>
        <w:pStyle w:val="2"/>
        <w:spacing w:before="180" w:line="233" w:lineRule="auto"/>
        <w:jc w:val="right"/>
      </w:pPr>
      <w:r>
        <w:rPr>
          <w:spacing w:val="-2"/>
        </w:rPr>
        <w:t>在南通机场公交站乘坐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633 </w:t>
      </w:r>
      <w:r>
        <w:rPr>
          <w:spacing w:val="-2"/>
        </w:rPr>
        <w:t>路至工程学院西区公交站下车，而后步行约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500 </w:t>
      </w:r>
      <w:r>
        <w:rPr>
          <w:spacing w:val="-2"/>
        </w:rPr>
        <w:t>米至酒店。</w:t>
      </w:r>
    </w:p>
    <w:p w14:paraId="5F82BAFD">
      <w:pPr>
        <w:pStyle w:val="2"/>
        <w:spacing w:before="166" w:line="233" w:lineRule="auto"/>
        <w:ind w:left="2"/>
        <w:outlineLvl w:val="2"/>
      </w:pPr>
      <w:r>
        <w:rPr>
          <w:rFonts w:ascii="Times New Roman" w:hAnsi="Times New Roman" w:eastAsia="Times New Roman" w:cs="Times New Roman"/>
          <w:b/>
          <w:bCs/>
          <w:spacing w:val="-2"/>
        </w:rPr>
        <w:t>4.</w:t>
      </w:r>
      <w:r>
        <w:rPr>
          <w:b/>
          <w:bCs/>
          <w:spacing w:val="-2"/>
        </w:rPr>
        <w:t>大巴车到达南通汽车客运东站</w:t>
      </w:r>
    </w:p>
    <w:p w14:paraId="2CB527DE">
      <w:pPr>
        <w:pStyle w:val="2"/>
        <w:spacing w:before="166" w:line="233" w:lineRule="auto"/>
        <w:ind w:left="8"/>
      </w:pPr>
      <w:r>
        <w:rPr>
          <w:spacing w:val="-2"/>
        </w:rPr>
        <w:t>南通汽车客运东站</w:t>
      </w:r>
      <w:r>
        <w:rPr>
          <w:rFonts w:ascii="Times New Roman" w:hAnsi="Times New Roman" w:eastAsia="Times New Roman" w:cs="Times New Roman"/>
          <w:spacing w:val="-2"/>
        </w:rPr>
        <w:t>-------</w:t>
      </w:r>
      <w:r>
        <w:rPr>
          <w:spacing w:val="-2"/>
        </w:rPr>
        <w:t>南通大饭店（约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2"/>
        </w:rPr>
        <w:t>公里）</w:t>
      </w:r>
    </w:p>
    <w:p w14:paraId="58200668">
      <w:pPr>
        <w:pStyle w:val="2"/>
        <w:spacing w:before="165" w:line="234" w:lineRule="auto"/>
        <w:ind w:left="5"/>
      </w:pPr>
      <w:r>
        <w:rPr>
          <w:spacing w:val="-4"/>
        </w:rPr>
        <w:t>地铁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4"/>
        </w:rPr>
        <w:t>号线直达：</w:t>
      </w:r>
    </w:p>
    <w:p w14:paraId="364617D3">
      <w:pPr>
        <w:pStyle w:val="2"/>
        <w:spacing w:before="164" w:line="233" w:lineRule="auto"/>
        <w:ind w:left="4"/>
      </w:pPr>
      <w:r>
        <w:rPr>
          <w:spacing w:val="-1"/>
        </w:rPr>
        <w:t>在南通汽车客运东站乘地铁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1"/>
        </w:rPr>
        <w:t>号线到文峰站，直达南通大饭</w:t>
      </w:r>
      <w:r>
        <w:rPr>
          <w:spacing w:val="-2"/>
        </w:rPr>
        <w:t>店。</w:t>
      </w:r>
    </w:p>
    <w:p w14:paraId="46679B16">
      <w:pPr>
        <w:spacing w:before="125" w:line="5152" w:lineRule="exact"/>
        <w:ind w:firstLine="2419"/>
      </w:pPr>
      <w:r>
        <w:rPr>
          <w:position w:val="-103"/>
        </w:rPr>
        <w:drawing>
          <wp:inline distT="0" distB="0" distL="0" distR="0">
            <wp:extent cx="3039745" cy="32715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0379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top="1248" w:right="1686" w:bottom="0" w:left="11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117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1888</Words>
  <Characters>2078</Characters>
  <TotalTime>4</TotalTime>
  <ScaleCrop>false</ScaleCrop>
  <LinksUpToDate>false</LinksUpToDate>
  <CharactersWithSpaces>2196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2025-09-19T17:36:00Z</dcterms:created>
  <dc:creator>User</dc:creator>
  <cp:lastModifiedBy>江苏省纺织工程学会</cp:lastModifiedBy>
  <dcterms:modified xsi:type="dcterms:W3CDTF">2025-09-22T01:39:10Z</dcterms:modified>
  <dc:title>苏纺学印（2014）1号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2025-09-22T09:33:41Z</vt:filetime>
  </property>
  <property fmtid="{D5CDD505-2E9C-101B-9397-08002B2CF9AE}" pid="4" name="KSOTemplateDocerSaveRecord">
    <vt:lpwstr>eyJoZGlkIjoiMDVjNmIzNjNjZTEyODJkODVkOTQyNWM1YWE0ZTBjNTMiLCJ1c2VySWQiOiI1NjAwNzQxNzkifQ==</vt:lpwstr>
  </property>
  <property fmtid="{D5CDD505-2E9C-101B-9397-08002B2CF9AE}" pid="5" name="KSOProductBuildVer">
    <vt:lpwstr>2052-12.1.0.21915</vt:lpwstr>
  </property>
  <property fmtid="{D5CDD505-2E9C-101B-9397-08002B2CF9AE}" pid="6" name="ICV">
    <vt:lpwstr>3CDEEACFB66E4F47878DC1D5457CA0D3_13</vt:lpwstr>
  </property>
</Properties>
</file>